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7E" w:rsidRDefault="0067477E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67477E" w:rsidRDefault="0067477E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4-6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2-32</w:t>
            </w:r>
          </w:p>
        </w:tc>
      </w:tr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477E" w:rsidRDefault="0067477E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</w:tr>
    </w:tbl>
    <w:p w:rsidR="0067477E" w:rsidRDefault="0067477E">
      <w:pPr>
        <w:rPr>
          <w:sz w:val="24"/>
        </w:rPr>
      </w:pPr>
    </w:p>
    <w:p w:rsidR="0067477E" w:rsidRDefault="0067477E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4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Demonstrate understanding of concepts in Topics 4-6.</w:t>
      </w:r>
    </w:p>
    <w:p w:rsidR="0067477E" w:rsidRDefault="0067477E"/>
    <w:p w:rsidR="0067477E" w:rsidRDefault="0067477E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b/>
        </w:rPr>
      </w:pPr>
      <w:r>
        <w:rPr>
          <w:b/>
        </w:rPr>
        <w:t>What to Do</w:t>
      </w:r>
    </w:p>
    <w:p w:rsidR="0067477E" w:rsidRDefault="0067477E">
      <w:pPr>
        <w:pStyle w:val="BodyText"/>
      </w:pPr>
      <w:r>
        <w:t>Answer the following questions.</w:t>
      </w:r>
    </w:p>
    <w:p w:rsidR="0067477E" w:rsidRDefault="0067477E">
      <w:pPr>
        <w:pStyle w:val="BodyText"/>
      </w:pPr>
    </w:p>
    <w:p w:rsidR="00B115DA" w:rsidRDefault="0067477E" w:rsidP="00B115DA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sz w:val="20"/>
        </w:rPr>
      </w:pPr>
      <w:r>
        <w:rPr>
          <w:b/>
        </w:rPr>
        <w:t>Matching</w:t>
      </w:r>
      <w:r>
        <w:rPr>
          <w:b/>
        </w:rPr>
        <w:br/>
      </w:r>
      <w:r w:rsidR="00B115DA">
        <w:t>Write the letter, from column B, in front of the correct definition in column A.</w:t>
      </w:r>
    </w:p>
    <w:p w:rsidR="0067477E" w:rsidRDefault="0067477E">
      <w:pPr>
        <w:pStyle w:val="BodyText"/>
      </w:pPr>
    </w:p>
    <w:p w:rsidR="0067477E" w:rsidRDefault="0067477E">
      <w:pPr>
        <w:pStyle w:val="BodyText"/>
      </w:pPr>
    </w:p>
    <w:p w:rsidR="0067477E" w:rsidRDefault="0067477E">
      <w:pPr>
        <w:pStyle w:val="BodyText"/>
        <w:tabs>
          <w:tab w:val="left" w:pos="450"/>
          <w:tab w:val="left" w:pos="3960"/>
          <w:tab w:val="left" w:pos="8010"/>
          <w:tab w:val="left" w:pos="9720"/>
        </w:tabs>
        <w:rPr>
          <w:sz w:val="20"/>
        </w:rPr>
      </w:pPr>
    </w:p>
    <w:p w:rsidR="0067477E" w:rsidRDefault="0067477E">
      <w:pPr>
        <w:pStyle w:val="BodyText"/>
        <w:tabs>
          <w:tab w:val="left" w:pos="450"/>
          <w:tab w:val="left" w:pos="7020"/>
          <w:tab w:val="left" w:pos="8010"/>
          <w:tab w:val="left" w:pos="9720"/>
        </w:tabs>
        <w:ind w:left="450"/>
        <w:rPr>
          <w:b/>
        </w:rPr>
      </w:pPr>
      <w:r>
        <w:rPr>
          <w:b/>
        </w:rPr>
        <w:t>A</w:t>
      </w:r>
      <w:r>
        <w:rPr>
          <w:b/>
        </w:rPr>
        <w:tab/>
        <w:t>B</w:t>
      </w:r>
    </w:p>
    <w:p w:rsidR="0067477E" w:rsidRDefault="0067477E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B115DA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1. </w:t>
      </w:r>
      <w:r w:rsidR="0067477E" w:rsidRPr="00B115DA">
        <w:t>Plant</w:t>
      </w:r>
      <w:r w:rsidR="0067477E">
        <w:t xml:space="preserve"> commonly used to make bread and pasta</w:t>
      </w:r>
      <w:r w:rsidR="0067477E">
        <w:tab/>
      </w:r>
      <w:r>
        <w:tab/>
        <w:t xml:space="preserve">A. </w:t>
      </w:r>
      <w:r w:rsidR="0067477E">
        <w:t>fertilizer</w:t>
      </w:r>
    </w:p>
    <w:p w:rsidR="0067477E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2. </w:t>
      </w:r>
      <w:r w:rsidR="0067477E">
        <w:t>Technology in which pipes and sprinklers add water to crops</w:t>
      </w:r>
      <w:r w:rsidR="0067477E">
        <w:tab/>
      </w:r>
      <w:r>
        <w:tab/>
        <w:t xml:space="preserve">B. </w:t>
      </w:r>
      <w:r w:rsidR="0067477E">
        <w:t>summer fallow</w:t>
      </w:r>
    </w:p>
    <w:p w:rsidR="00B115DA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3. </w:t>
      </w:r>
      <w:r w:rsidR="0067477E">
        <w:t>Nutrients added to soil to improve plant growth</w:t>
      </w:r>
      <w:r w:rsidR="0067477E">
        <w:tab/>
      </w:r>
      <w:r>
        <w:tab/>
        <w:t xml:space="preserve">C. </w:t>
      </w:r>
      <w:r w:rsidR="0067477E">
        <w:t>irrigation</w:t>
      </w:r>
    </w:p>
    <w:p w:rsidR="00B115DA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4. </w:t>
      </w:r>
      <w:r w:rsidR="0067477E">
        <w:t>Condition in soil caused by high amounts of salt</w:t>
      </w:r>
      <w:r w:rsidR="0067477E">
        <w:tab/>
      </w:r>
      <w:r>
        <w:tab/>
        <w:t xml:space="preserve">D. </w:t>
      </w:r>
      <w:r w:rsidR="0067477E">
        <w:t>wheat</w:t>
      </w:r>
    </w:p>
    <w:p w:rsidR="00B115DA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5. </w:t>
      </w:r>
      <w:r w:rsidR="0067477E">
        <w:t>Soil created from broken-down plant and animal matter</w:t>
      </w:r>
      <w:r w:rsidR="0067477E">
        <w:tab/>
      </w:r>
      <w:r>
        <w:tab/>
        <w:t xml:space="preserve">E. </w:t>
      </w:r>
      <w:r w:rsidR="0067477E">
        <w:t>bioaccumulation</w:t>
      </w:r>
    </w:p>
    <w:p w:rsidR="0067477E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6. </w:t>
      </w:r>
      <w:r w:rsidR="0067477E">
        <w:t>Layers in a cross-section of soil</w:t>
      </w:r>
      <w:r w:rsidR="0067477E">
        <w:tab/>
      </w:r>
      <w:r>
        <w:tab/>
        <w:t xml:space="preserve">F. </w:t>
      </w:r>
      <w:r w:rsidR="0067477E">
        <w:t>salinization</w:t>
      </w:r>
    </w:p>
    <w:p w:rsidR="0067477E" w:rsidRDefault="00B115DA" w:rsidP="00B115DA">
      <w:pPr>
        <w:pStyle w:val="BodyText"/>
        <w:tabs>
          <w:tab w:val="left" w:pos="360"/>
          <w:tab w:val="left" w:pos="7020"/>
        </w:tabs>
      </w:pPr>
      <w:r>
        <w:t xml:space="preserve">_____ 7. </w:t>
      </w:r>
      <w:r w:rsidR="0067477E">
        <w:t>Increased concentration of poisons through the food chain</w:t>
      </w:r>
      <w:r w:rsidR="0067477E">
        <w:tab/>
      </w:r>
      <w:r>
        <w:tab/>
        <w:t xml:space="preserve">G. </w:t>
      </w:r>
      <w:r w:rsidR="0067477E">
        <w:t>humus</w:t>
      </w:r>
    </w:p>
    <w:p w:rsidR="00B115DA" w:rsidRDefault="00B115DA" w:rsidP="00B115DA">
      <w:pPr>
        <w:pStyle w:val="BodyText"/>
        <w:tabs>
          <w:tab w:val="left" w:pos="360"/>
          <w:tab w:val="left" w:pos="7020"/>
        </w:tabs>
        <w:ind w:left="720" w:hanging="720"/>
      </w:pPr>
      <w:r>
        <w:t xml:space="preserve">_____ 8. </w:t>
      </w:r>
      <w:r w:rsidR="0067477E">
        <w:t xml:space="preserve">Method of weed control in which no crop is grown but the soil </w:t>
      </w:r>
      <w:r>
        <w:t xml:space="preserve">    H. horizons</w:t>
      </w:r>
    </w:p>
    <w:p w:rsidR="0067477E" w:rsidRDefault="00B115DA" w:rsidP="00B115DA">
      <w:pPr>
        <w:pStyle w:val="BodyText"/>
        <w:tabs>
          <w:tab w:val="left" w:pos="360"/>
          <w:tab w:val="left" w:pos="7020"/>
        </w:tabs>
      </w:pPr>
      <w:r>
        <w:tab/>
        <w:t xml:space="preserve">         is </w:t>
      </w:r>
      <w:r w:rsidR="0067477E">
        <w:t>cultivated periodically during the year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  <w:rPr>
          <w:b/>
        </w:rPr>
      </w:pP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True or False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t>In the space provided, indicate whether each statement is true (T) or false (F).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67477E" w:rsidRDefault="0067477E">
      <w:pPr>
        <w:pStyle w:val="BodyText"/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9. Chemical control of pests is not only effective, it is environmentally friendly.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10. Organic food is produced without the use of chemical pesticides or fertilizers.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11. Some canola strains produced using biotechnology can be sprayed with herbicides and</w:t>
      </w:r>
    </w:p>
    <w:p w:rsidR="0067477E" w:rsidRDefault="0067477E">
      <w:pPr>
        <w:pStyle w:val="BodyText"/>
        <w:tabs>
          <w:tab w:val="left" w:pos="450"/>
          <w:tab w:val="left" w:pos="900"/>
          <w:tab w:val="left" w:pos="6480"/>
          <w:tab w:val="left" w:pos="8010"/>
          <w:tab w:val="left" w:pos="9720"/>
        </w:tabs>
      </w:pPr>
      <w:r>
        <w:tab/>
      </w:r>
      <w:r>
        <w:tab/>
        <w:t>not be harmed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12. Dandelions are plants that are native to North America.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13. Many weeds are species brought to Canada by humans. Fortunately, these types of </w:t>
      </w:r>
    </w:p>
    <w:p w:rsidR="0067477E" w:rsidRDefault="0067477E">
      <w:pPr>
        <w:pStyle w:val="BodyText"/>
        <w:tabs>
          <w:tab w:val="left" w:pos="450"/>
          <w:tab w:val="left" w:pos="540"/>
          <w:tab w:val="left" w:pos="900"/>
          <w:tab w:val="left" w:pos="6480"/>
          <w:tab w:val="left" w:pos="8010"/>
          <w:tab w:val="left" w:pos="9720"/>
        </w:tabs>
      </w:pPr>
      <w:r>
        <w:tab/>
      </w:r>
      <w:r>
        <w:tab/>
      </w:r>
      <w:r>
        <w:tab/>
        <w:t>plants are easily controlled.</w:t>
      </w:r>
    </w:p>
    <w:p w:rsidR="0067477E" w:rsidRDefault="0067477E">
      <w:pPr>
        <w:pStyle w:val="BodyText"/>
        <w:tabs>
          <w:tab w:val="left" w:pos="450"/>
          <w:tab w:val="left" w:pos="540"/>
          <w:tab w:val="left" w:pos="900"/>
          <w:tab w:val="left" w:pos="6480"/>
          <w:tab w:val="left" w:pos="8010"/>
          <w:tab w:val="left" w:pos="9720"/>
        </w:tabs>
      </w:pPr>
    </w:p>
    <w:p w:rsidR="0067477E" w:rsidRDefault="0067477E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67477E" w:rsidRDefault="0067477E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2-32</w:t>
            </w:r>
          </w:p>
        </w:tc>
      </w:tr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477E" w:rsidRDefault="0067477E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ASSESSEMENT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</w:tr>
    </w:tbl>
    <w:p w:rsidR="0067477E" w:rsidRDefault="0067477E">
      <w:pPr>
        <w:rPr>
          <w:sz w:val="24"/>
        </w:rPr>
      </w:pPr>
    </w:p>
    <w:p w:rsidR="0067477E" w:rsidRDefault="0067477E">
      <w:pPr>
        <w:pStyle w:val="BodyText"/>
        <w:tabs>
          <w:tab w:val="left" w:pos="450"/>
          <w:tab w:val="left" w:pos="540"/>
          <w:tab w:val="left" w:pos="90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Multiple Choice</w:t>
      </w: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left" w:pos="450"/>
        </w:tabs>
        <w:ind w:left="360" w:hanging="270"/>
      </w:pPr>
      <w:r>
        <w:t>Which of the following problems are due to pesticide use?</w:t>
      </w:r>
    </w:p>
    <w:p w:rsidR="0067477E" w:rsidRDefault="0067477E" w:rsidP="00C40AA1">
      <w:pPr>
        <w:pStyle w:val="BodyText"/>
        <w:numPr>
          <w:ilvl w:val="0"/>
          <w:numId w:val="2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Creating resistant pest species</w:t>
      </w:r>
    </w:p>
    <w:p w:rsidR="0067477E" w:rsidRDefault="0067477E" w:rsidP="00C40AA1">
      <w:pPr>
        <w:pStyle w:val="BodyText"/>
        <w:numPr>
          <w:ilvl w:val="0"/>
          <w:numId w:val="2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harming non-target organisms</w:t>
      </w:r>
    </w:p>
    <w:p w:rsidR="0067477E" w:rsidRDefault="0067477E" w:rsidP="00C40AA1">
      <w:pPr>
        <w:pStyle w:val="BodyText"/>
        <w:numPr>
          <w:ilvl w:val="0"/>
          <w:numId w:val="2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residue build-up in soils</w:t>
      </w:r>
    </w:p>
    <w:p w:rsidR="0067477E" w:rsidRDefault="0067477E" w:rsidP="00C40AA1">
      <w:pPr>
        <w:pStyle w:val="BodyText"/>
        <w:numPr>
          <w:ilvl w:val="0"/>
          <w:numId w:val="2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all of the above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left" w:pos="450"/>
        </w:tabs>
        <w:ind w:left="450" w:hanging="360"/>
      </w:pPr>
      <w:r>
        <w:t>Encouraging bluebirds to live on a farm as a means to control grasshoppers is an example of:</w:t>
      </w:r>
    </w:p>
    <w:p w:rsidR="0067477E" w:rsidRDefault="0067477E" w:rsidP="00C40AA1">
      <w:pPr>
        <w:pStyle w:val="BodyText"/>
        <w:numPr>
          <w:ilvl w:val="0"/>
          <w:numId w:val="3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herbicide use</w:t>
      </w:r>
    </w:p>
    <w:p w:rsidR="0067477E" w:rsidRDefault="0067477E" w:rsidP="00C40AA1">
      <w:pPr>
        <w:pStyle w:val="BodyText"/>
        <w:numPr>
          <w:ilvl w:val="0"/>
          <w:numId w:val="3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insecticide use</w:t>
      </w:r>
    </w:p>
    <w:p w:rsidR="0067477E" w:rsidRDefault="0067477E" w:rsidP="00C40AA1">
      <w:pPr>
        <w:pStyle w:val="BodyText"/>
        <w:numPr>
          <w:ilvl w:val="0"/>
          <w:numId w:val="3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biological controls</w:t>
      </w:r>
    </w:p>
    <w:p w:rsidR="0067477E" w:rsidRDefault="0067477E" w:rsidP="00C40AA1">
      <w:pPr>
        <w:pStyle w:val="BodyText"/>
        <w:numPr>
          <w:ilvl w:val="0"/>
          <w:numId w:val="3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crop rotation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left" w:pos="450"/>
        </w:tabs>
        <w:ind w:left="450" w:hanging="360"/>
      </w:pPr>
      <w:r>
        <w:t>Three of the following technologies help to reduce soil erosion. Which one does not belong?</w:t>
      </w:r>
    </w:p>
    <w:p w:rsidR="0067477E" w:rsidRDefault="0067477E" w:rsidP="00C40AA1">
      <w:pPr>
        <w:pStyle w:val="BodyText"/>
        <w:numPr>
          <w:ilvl w:val="0"/>
          <w:numId w:val="4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irrigation</w:t>
      </w:r>
    </w:p>
    <w:p w:rsidR="0067477E" w:rsidRDefault="0067477E" w:rsidP="00C40AA1">
      <w:pPr>
        <w:pStyle w:val="BodyText"/>
        <w:numPr>
          <w:ilvl w:val="0"/>
          <w:numId w:val="4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shelter belts</w:t>
      </w:r>
    </w:p>
    <w:p w:rsidR="0067477E" w:rsidRDefault="0067477E" w:rsidP="00C40AA1">
      <w:pPr>
        <w:pStyle w:val="BodyText"/>
        <w:numPr>
          <w:ilvl w:val="0"/>
          <w:numId w:val="4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zero tillage</w:t>
      </w:r>
    </w:p>
    <w:p w:rsidR="0067477E" w:rsidRDefault="0067477E" w:rsidP="00C40AA1">
      <w:pPr>
        <w:pStyle w:val="BodyText"/>
        <w:numPr>
          <w:ilvl w:val="0"/>
          <w:numId w:val="4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crop rotation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num" w:pos="450"/>
        </w:tabs>
        <w:ind w:left="450" w:hanging="360"/>
      </w:pPr>
      <w:r>
        <w:t>Adding organic matter to soil _______________ soil fertility.</w:t>
      </w:r>
    </w:p>
    <w:p w:rsidR="0067477E" w:rsidRDefault="0067477E" w:rsidP="00C40AA1">
      <w:pPr>
        <w:pStyle w:val="BodyText"/>
        <w:numPr>
          <w:ilvl w:val="0"/>
          <w:numId w:val="5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does not change</w:t>
      </w:r>
    </w:p>
    <w:p w:rsidR="0067477E" w:rsidRDefault="0067477E" w:rsidP="00C40AA1">
      <w:pPr>
        <w:pStyle w:val="BodyText"/>
        <w:numPr>
          <w:ilvl w:val="0"/>
          <w:numId w:val="5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disturbs</w:t>
      </w:r>
    </w:p>
    <w:p w:rsidR="0067477E" w:rsidRDefault="0067477E" w:rsidP="00C40AA1">
      <w:pPr>
        <w:pStyle w:val="BodyText"/>
        <w:numPr>
          <w:ilvl w:val="0"/>
          <w:numId w:val="5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decreases</w:t>
      </w:r>
    </w:p>
    <w:p w:rsidR="0067477E" w:rsidRDefault="0067477E" w:rsidP="00C40AA1">
      <w:pPr>
        <w:pStyle w:val="BodyText"/>
        <w:numPr>
          <w:ilvl w:val="0"/>
          <w:numId w:val="5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increases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num" w:pos="450"/>
        </w:tabs>
        <w:ind w:left="450" w:hanging="360"/>
      </w:pPr>
      <w:r>
        <w:t>Nitrogen is a nutrient used by the plant to:</w:t>
      </w:r>
    </w:p>
    <w:p w:rsidR="0067477E" w:rsidRDefault="0067477E" w:rsidP="00C40AA1">
      <w:pPr>
        <w:pStyle w:val="BodyText"/>
        <w:numPr>
          <w:ilvl w:val="0"/>
          <w:numId w:val="6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produce healthy roots</w:t>
      </w:r>
    </w:p>
    <w:p w:rsidR="0067477E" w:rsidRDefault="0067477E" w:rsidP="00C40AA1">
      <w:pPr>
        <w:pStyle w:val="BodyText"/>
        <w:numPr>
          <w:ilvl w:val="0"/>
          <w:numId w:val="6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produce green leaves and stems</w:t>
      </w:r>
    </w:p>
    <w:p w:rsidR="0067477E" w:rsidRDefault="0067477E" w:rsidP="00C40AA1">
      <w:pPr>
        <w:pStyle w:val="BodyText"/>
        <w:numPr>
          <w:ilvl w:val="0"/>
          <w:numId w:val="6"/>
        </w:numPr>
        <w:tabs>
          <w:tab w:val="clear" w:pos="900"/>
          <w:tab w:val="left" w:pos="360"/>
          <w:tab w:val="left" w:pos="450"/>
          <w:tab w:val="num" w:pos="810"/>
        </w:tabs>
        <w:ind w:left="810"/>
      </w:pPr>
      <w:r>
        <w:t>produce flowers and seeds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1080"/>
          <w:tab w:val="num" w:pos="1260"/>
        </w:tabs>
        <w:ind w:left="450" w:hanging="360"/>
      </w:pPr>
      <w:r>
        <w:t>48-0-0 fertilizer contains 48% of this nutrient:</w:t>
      </w:r>
    </w:p>
    <w:p w:rsidR="0067477E" w:rsidRDefault="0067477E" w:rsidP="00C40AA1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nitrogen</w:t>
      </w:r>
    </w:p>
    <w:p w:rsidR="0067477E" w:rsidRDefault="0067477E" w:rsidP="00C40AA1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phosphorous</w:t>
      </w:r>
    </w:p>
    <w:p w:rsidR="0067477E" w:rsidRDefault="0067477E" w:rsidP="00C40AA1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potassium</w:t>
      </w:r>
    </w:p>
    <w:p w:rsidR="0067477E" w:rsidRDefault="0067477E" w:rsidP="00C40AA1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sulphur</w:t>
      </w:r>
    </w:p>
    <w:p w:rsidR="0067477E" w:rsidRDefault="0067477E">
      <w:pPr>
        <w:pStyle w:val="BodyText"/>
        <w:tabs>
          <w:tab w:val="left" w:pos="450"/>
          <w:tab w:val="left" w:pos="108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1080"/>
        </w:tabs>
        <w:ind w:left="450" w:hanging="360"/>
      </w:pPr>
      <w:r>
        <w:t>Technology by which plants are grown without soil:</w:t>
      </w:r>
    </w:p>
    <w:p w:rsidR="0067477E" w:rsidRDefault="0067477E" w:rsidP="00C40AA1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hydroponics</w:t>
      </w:r>
    </w:p>
    <w:p w:rsidR="0067477E" w:rsidRDefault="0067477E" w:rsidP="00C40AA1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biotechnology</w:t>
      </w:r>
    </w:p>
    <w:p w:rsidR="0067477E" w:rsidRDefault="0067477E" w:rsidP="00C40AA1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crop rotation</w:t>
      </w:r>
    </w:p>
    <w:p w:rsidR="0067477E" w:rsidRDefault="0067477E" w:rsidP="00C40AA1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num" w:pos="810"/>
          <w:tab w:val="left" w:pos="1080"/>
        </w:tabs>
        <w:ind w:left="810"/>
      </w:pPr>
      <w:r>
        <w:t>zero tillage</w:t>
      </w:r>
    </w:p>
    <w:p w:rsidR="0067477E" w:rsidRDefault="0067477E">
      <w:pPr>
        <w:pStyle w:val="BodyText"/>
        <w:tabs>
          <w:tab w:val="left" w:pos="360"/>
          <w:tab w:val="left" w:pos="450"/>
        </w:tabs>
      </w:pPr>
    </w:p>
    <w:p w:rsidR="0067477E" w:rsidRDefault="0067477E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67477E" w:rsidRDefault="0067477E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67477E" w:rsidRDefault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2-32</w:t>
            </w:r>
          </w:p>
        </w:tc>
      </w:tr>
      <w:tr w:rsidR="0067477E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477E" w:rsidRDefault="0067477E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ASSESSEMENT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67477E" w:rsidRDefault="0067477E">
            <w:pPr>
              <w:rPr>
                <w:b/>
                <w:sz w:val="24"/>
              </w:rPr>
            </w:pPr>
          </w:p>
        </w:tc>
      </w:tr>
    </w:tbl>
    <w:p w:rsidR="0067477E" w:rsidRDefault="0067477E">
      <w:pPr>
        <w:rPr>
          <w:sz w:val="24"/>
        </w:rPr>
      </w:pPr>
    </w:p>
    <w:p w:rsidR="0067477E" w:rsidRDefault="0067477E" w:rsidP="00C40AA1">
      <w:pPr>
        <w:numPr>
          <w:ilvl w:val="0"/>
          <w:numId w:val="1"/>
        </w:numPr>
        <w:tabs>
          <w:tab w:val="clear" w:pos="504"/>
          <w:tab w:val="num" w:pos="360"/>
        </w:tabs>
        <w:ind w:left="360" w:hanging="360"/>
        <w:rPr>
          <w:sz w:val="24"/>
        </w:rPr>
      </w:pPr>
      <w:r>
        <w:rPr>
          <w:sz w:val="24"/>
        </w:rPr>
        <w:t>The most serious problem for soils is:</w:t>
      </w:r>
    </w:p>
    <w:p w:rsidR="0067477E" w:rsidRDefault="0067477E" w:rsidP="00C40AA1">
      <w:pPr>
        <w:numPr>
          <w:ilvl w:val="0"/>
          <w:numId w:val="9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lack of water</w:t>
      </w:r>
    </w:p>
    <w:p w:rsidR="0067477E" w:rsidRDefault="0067477E" w:rsidP="00C40AA1">
      <w:pPr>
        <w:numPr>
          <w:ilvl w:val="0"/>
          <w:numId w:val="9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salinization</w:t>
      </w:r>
    </w:p>
    <w:p w:rsidR="0067477E" w:rsidRDefault="0067477E" w:rsidP="00C40AA1">
      <w:pPr>
        <w:numPr>
          <w:ilvl w:val="0"/>
          <w:numId w:val="9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chemical residues</w:t>
      </w:r>
    </w:p>
    <w:p w:rsidR="0067477E" w:rsidRDefault="0067477E" w:rsidP="00C40AA1">
      <w:pPr>
        <w:numPr>
          <w:ilvl w:val="0"/>
          <w:numId w:val="9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loss of organic matter</w:t>
      </w:r>
    </w:p>
    <w:p w:rsidR="0067477E" w:rsidRDefault="0067477E">
      <w:pPr>
        <w:rPr>
          <w:sz w:val="24"/>
        </w:rPr>
      </w:pPr>
    </w:p>
    <w:p w:rsidR="0067477E" w:rsidRDefault="0067477E" w:rsidP="00C40AA1">
      <w:pPr>
        <w:numPr>
          <w:ilvl w:val="0"/>
          <w:numId w:val="1"/>
        </w:numPr>
        <w:tabs>
          <w:tab w:val="clear" w:pos="504"/>
          <w:tab w:val="num" w:pos="360"/>
        </w:tabs>
        <w:ind w:left="360" w:hanging="360"/>
        <w:rPr>
          <w:sz w:val="24"/>
        </w:rPr>
      </w:pPr>
      <w:r>
        <w:rPr>
          <w:sz w:val="24"/>
        </w:rPr>
        <w:t>Parent material in soil refers to:</w:t>
      </w:r>
    </w:p>
    <w:p w:rsidR="0067477E" w:rsidRDefault="0067477E" w:rsidP="00C40AA1">
      <w:pPr>
        <w:numPr>
          <w:ilvl w:val="0"/>
          <w:numId w:val="10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water which brings in nutrients for a new crop of plants each year.</w:t>
      </w:r>
    </w:p>
    <w:p w:rsidR="0067477E" w:rsidRDefault="0067477E" w:rsidP="00C40AA1">
      <w:pPr>
        <w:numPr>
          <w:ilvl w:val="0"/>
          <w:numId w:val="10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the mineral matter (rock, clay, sand) from which soil develops</w:t>
      </w:r>
    </w:p>
    <w:p w:rsidR="0067477E" w:rsidRDefault="0067477E" w:rsidP="00C40AA1">
      <w:pPr>
        <w:numPr>
          <w:ilvl w:val="0"/>
          <w:numId w:val="10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the plants that will create more soil when they die and decompose</w:t>
      </w:r>
    </w:p>
    <w:p w:rsidR="0067477E" w:rsidRDefault="0067477E" w:rsidP="00C40AA1">
      <w:pPr>
        <w:numPr>
          <w:ilvl w:val="0"/>
          <w:numId w:val="10"/>
        </w:numPr>
        <w:tabs>
          <w:tab w:val="clear" w:pos="900"/>
          <w:tab w:val="num" w:pos="720"/>
        </w:tabs>
        <w:ind w:left="720"/>
        <w:rPr>
          <w:sz w:val="24"/>
        </w:rPr>
      </w:pPr>
      <w:r>
        <w:rPr>
          <w:sz w:val="24"/>
        </w:rPr>
        <w:t>humus</w:t>
      </w:r>
    </w:p>
    <w:p w:rsidR="0067477E" w:rsidRDefault="0067477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num" w:pos="360"/>
          <w:tab w:val="left" w:pos="450"/>
          <w:tab w:val="left" w:pos="810"/>
          <w:tab w:val="left" w:pos="6480"/>
          <w:tab w:val="left" w:pos="8010"/>
          <w:tab w:val="left" w:pos="9720"/>
        </w:tabs>
        <w:ind w:left="360" w:hanging="360"/>
      </w:pPr>
      <w:r>
        <w:t>Topsoil is either brown or black in colour. Its darkness depends on the:</w:t>
      </w:r>
    </w:p>
    <w:p w:rsidR="0067477E" w:rsidRDefault="0067477E" w:rsidP="00C40AA1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720"/>
          <w:tab w:val="left" w:pos="810"/>
          <w:tab w:val="left" w:pos="6480"/>
          <w:tab w:val="left" w:pos="8010"/>
          <w:tab w:val="left" w:pos="9720"/>
        </w:tabs>
        <w:ind w:left="720"/>
      </w:pPr>
      <w:r>
        <w:t>horizon</w:t>
      </w:r>
    </w:p>
    <w:p w:rsidR="0067477E" w:rsidRDefault="0067477E" w:rsidP="00C40AA1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720"/>
          <w:tab w:val="left" w:pos="810"/>
          <w:tab w:val="left" w:pos="6480"/>
          <w:tab w:val="left" w:pos="8010"/>
          <w:tab w:val="left" w:pos="9720"/>
        </w:tabs>
        <w:ind w:left="720"/>
      </w:pPr>
      <w:r>
        <w:t>moisture</w:t>
      </w:r>
    </w:p>
    <w:p w:rsidR="0067477E" w:rsidRDefault="0067477E" w:rsidP="00C40AA1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720"/>
          <w:tab w:val="left" w:pos="810"/>
          <w:tab w:val="left" w:pos="6480"/>
          <w:tab w:val="left" w:pos="8010"/>
          <w:tab w:val="left" w:pos="9720"/>
        </w:tabs>
        <w:ind w:left="720"/>
      </w:pPr>
      <w:r>
        <w:t>amount of organic matter</w:t>
      </w:r>
    </w:p>
    <w:p w:rsidR="0067477E" w:rsidRDefault="0067477E" w:rsidP="00C40AA1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720"/>
          <w:tab w:val="left" w:pos="810"/>
          <w:tab w:val="left" w:pos="6480"/>
          <w:tab w:val="left" w:pos="8010"/>
          <w:tab w:val="left" w:pos="9720"/>
        </w:tabs>
        <w:ind w:left="720"/>
      </w:pPr>
      <w:r>
        <w:t>erosion factor</w:t>
      </w:r>
    </w:p>
    <w:p w:rsidR="0067477E" w:rsidRDefault="0067477E">
      <w:pPr>
        <w:pStyle w:val="BodyText"/>
      </w:pPr>
    </w:p>
    <w:p w:rsidR="0067477E" w:rsidRPr="0090232D" w:rsidRDefault="0067477E" w:rsidP="0090232D">
      <w:pPr>
        <w:pStyle w:val="BodyText"/>
        <w:rPr>
          <w:b/>
        </w:rPr>
      </w:pPr>
      <w:r>
        <w:rPr>
          <w:b/>
        </w:rPr>
        <w:t>Short Answer</w:t>
      </w:r>
    </w:p>
    <w:p w:rsidR="0067477E" w:rsidRDefault="0067477E">
      <w:pPr>
        <w:pStyle w:val="BodyText"/>
        <w:tabs>
          <w:tab w:val="left" w:pos="9720"/>
        </w:tabs>
        <w:ind w:left="360"/>
        <w:rPr>
          <w:u w:val="single"/>
        </w:rPr>
      </w:pPr>
    </w:p>
    <w:p w:rsidR="0067477E" w:rsidRDefault="0067477E" w:rsidP="00C40AA1">
      <w:pPr>
        <w:pStyle w:val="BodyText"/>
        <w:numPr>
          <w:ilvl w:val="0"/>
          <w:numId w:val="1"/>
        </w:numPr>
        <w:tabs>
          <w:tab w:val="clear" w:pos="504"/>
          <w:tab w:val="left" w:pos="360"/>
          <w:tab w:val="left" w:pos="720"/>
        </w:tabs>
        <w:ind w:left="360" w:hanging="360"/>
      </w:pPr>
      <w:r>
        <w:t>(a)</w:t>
      </w:r>
      <w:r>
        <w:tab/>
        <w:t>Define monoculture.</w:t>
      </w:r>
    </w:p>
    <w:p w:rsidR="0067477E" w:rsidRDefault="0067477E">
      <w:pPr>
        <w:pStyle w:val="BodyText"/>
        <w:tabs>
          <w:tab w:val="left" w:pos="360"/>
          <w:tab w:val="left" w:pos="720"/>
          <w:tab w:val="left" w:pos="9720"/>
        </w:tabs>
        <w:ind w:left="720"/>
      </w:pP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72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720"/>
          <w:tab w:val="left" w:pos="9720"/>
        </w:tabs>
        <w:ind w:left="720"/>
        <w:rPr>
          <w:u w:val="single"/>
        </w:rPr>
      </w:pPr>
    </w:p>
    <w:p w:rsidR="0067477E" w:rsidRDefault="0067477E">
      <w:pPr>
        <w:pStyle w:val="BodyText"/>
        <w:tabs>
          <w:tab w:val="left" w:pos="360"/>
          <w:tab w:val="left" w:pos="720"/>
          <w:tab w:val="left" w:pos="9720"/>
        </w:tabs>
        <w:ind w:left="360"/>
      </w:pPr>
      <w:r>
        <w:t>(b)</w:t>
      </w:r>
      <w:r>
        <w:tab/>
      </w:r>
      <w:r w:rsidR="0090232D">
        <w:t>Give an advantage of monocultures</w:t>
      </w:r>
      <w:r>
        <w:t>.</w:t>
      </w:r>
    </w:p>
    <w:p w:rsidR="0067477E" w:rsidRDefault="0067477E">
      <w:pPr>
        <w:pStyle w:val="BodyText"/>
        <w:tabs>
          <w:tab w:val="left" w:pos="720"/>
          <w:tab w:val="left" w:pos="1350"/>
          <w:tab w:val="left" w:pos="9720"/>
        </w:tabs>
        <w:ind w:left="720"/>
      </w:pP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720"/>
          <w:tab w:val="left" w:pos="135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720"/>
          <w:tab w:val="left" w:pos="1350"/>
          <w:tab w:val="left" w:pos="9720"/>
        </w:tabs>
        <w:ind w:left="720"/>
        <w:rPr>
          <w:u w:val="single"/>
        </w:rPr>
      </w:pPr>
    </w:p>
    <w:p w:rsidR="0067477E" w:rsidRDefault="0067477E">
      <w:pPr>
        <w:pStyle w:val="BodyText"/>
        <w:tabs>
          <w:tab w:val="left" w:pos="720"/>
          <w:tab w:val="left" w:pos="900"/>
          <w:tab w:val="left" w:pos="1350"/>
          <w:tab w:val="left" w:pos="9720"/>
        </w:tabs>
        <w:ind w:left="360"/>
      </w:pPr>
      <w:r>
        <w:t>(c)</w:t>
      </w:r>
      <w:r>
        <w:tab/>
      </w:r>
      <w:r w:rsidR="0090232D">
        <w:t>Give a disadvantage of monocultures</w:t>
      </w:r>
      <w:r>
        <w:t>.</w:t>
      </w:r>
    </w:p>
    <w:p w:rsidR="0067477E" w:rsidRDefault="0067477E">
      <w:pPr>
        <w:pStyle w:val="BodyText"/>
        <w:tabs>
          <w:tab w:val="left" w:pos="720"/>
          <w:tab w:val="left" w:pos="1350"/>
          <w:tab w:val="left" w:pos="9720"/>
        </w:tabs>
        <w:ind w:left="720"/>
      </w:pP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720"/>
          <w:tab w:val="left" w:pos="135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90232D" w:rsidRDefault="0090232D"/>
    <w:p w:rsidR="0067477E" w:rsidRDefault="0090232D">
      <w:pPr>
        <w:rPr>
          <w:sz w:val="24"/>
        </w:rPr>
      </w:pPr>
      <w:r>
        <w:rPr>
          <w:sz w:val="24"/>
        </w:rPr>
        <w:t xml:space="preserve"> </w:t>
      </w:r>
    </w:p>
    <w:p w:rsidR="0090232D" w:rsidRDefault="0090232D" w:rsidP="00C40AA1">
      <w:pPr>
        <w:pStyle w:val="BodyText"/>
        <w:numPr>
          <w:ilvl w:val="0"/>
          <w:numId w:val="12"/>
        </w:numPr>
        <w:tabs>
          <w:tab w:val="clear" w:pos="522"/>
          <w:tab w:val="left" w:pos="360"/>
          <w:tab w:val="left" w:pos="900"/>
          <w:tab w:val="left" w:pos="1350"/>
          <w:tab w:val="left" w:pos="9720"/>
        </w:tabs>
        <w:ind w:left="360" w:hanging="360"/>
      </w:pPr>
      <w:r>
        <w:t>Draw</w:t>
      </w:r>
      <w:r w:rsidR="0067477E">
        <w:t xml:space="preserve"> a food chain that shows how bioaccumulation can occur.</w:t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  <w:r w:rsidR="0067477E">
        <w:br/>
      </w:r>
    </w:p>
    <w:p w:rsidR="0090232D" w:rsidRDefault="0090232D" w:rsidP="0090232D"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90232D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90232D" w:rsidRDefault="0090232D" w:rsidP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90232D" w:rsidRDefault="0090232D" w:rsidP="0067477E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90232D" w:rsidRDefault="0090232D" w:rsidP="006747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2-32</w:t>
            </w:r>
          </w:p>
        </w:tc>
      </w:tr>
      <w:tr w:rsidR="0090232D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32D" w:rsidRDefault="0090232D" w:rsidP="0067477E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ASSESSEMENT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90232D" w:rsidRDefault="0090232D" w:rsidP="0067477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0232D" w:rsidRDefault="0090232D" w:rsidP="0067477E">
            <w:pPr>
              <w:rPr>
                <w:b/>
                <w:sz w:val="24"/>
              </w:rPr>
            </w:pPr>
          </w:p>
        </w:tc>
      </w:tr>
    </w:tbl>
    <w:p w:rsidR="0067477E" w:rsidRDefault="0067477E" w:rsidP="0090232D">
      <w:pPr>
        <w:pStyle w:val="BodyText"/>
        <w:tabs>
          <w:tab w:val="left" w:pos="360"/>
          <w:tab w:val="left" w:pos="900"/>
          <w:tab w:val="left" w:pos="1350"/>
          <w:tab w:val="left" w:pos="9720"/>
        </w:tabs>
      </w:pPr>
    </w:p>
    <w:p w:rsidR="0067477E" w:rsidRDefault="0090232D" w:rsidP="00C40AA1">
      <w:pPr>
        <w:pStyle w:val="BodyText"/>
        <w:numPr>
          <w:ilvl w:val="0"/>
          <w:numId w:val="12"/>
        </w:numPr>
        <w:tabs>
          <w:tab w:val="clear" w:pos="522"/>
          <w:tab w:val="left" w:pos="360"/>
          <w:tab w:val="left" w:pos="900"/>
          <w:tab w:val="left" w:pos="1350"/>
          <w:tab w:val="left" w:pos="9720"/>
        </w:tabs>
        <w:ind w:left="360" w:hanging="360"/>
      </w:pPr>
      <w:r>
        <w:t>List</w:t>
      </w:r>
      <w:r w:rsidR="0067477E">
        <w:t>:</w:t>
      </w:r>
      <w:r w:rsidR="0067477E">
        <w:br/>
        <w:t xml:space="preserve">(a) three plants grown for food in </w:t>
      </w:r>
      <w:smartTag w:uri="urn:schemas-microsoft-com:office:smarttags" w:element="State">
        <w:smartTag w:uri="urn:schemas-microsoft-com:office:smarttags" w:element="place">
          <w:r w:rsidR="0067477E">
            <w:t>Alberta</w:t>
          </w:r>
        </w:smartTag>
      </w:smartTag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360"/>
      </w:pPr>
      <w:r>
        <w:t>(b) three plants grown for fibre.</w:t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63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477E" w:rsidRDefault="0067477E">
      <w:pPr>
        <w:pStyle w:val="BodyText"/>
        <w:tabs>
          <w:tab w:val="left" w:pos="360"/>
          <w:tab w:val="left" w:pos="900"/>
          <w:tab w:val="left" w:pos="1350"/>
          <w:tab w:val="left" w:pos="9720"/>
        </w:tabs>
        <w:ind w:left="360"/>
      </w:pPr>
    </w:p>
    <w:p w:rsidR="0067477E" w:rsidRDefault="0067477E">
      <w:pPr>
        <w:pStyle w:val="BodyText"/>
        <w:tabs>
          <w:tab w:val="left" w:pos="450"/>
          <w:tab w:val="left" w:pos="900"/>
          <w:tab w:val="left" w:pos="1350"/>
          <w:tab w:val="left" w:pos="9720"/>
        </w:tabs>
      </w:pPr>
    </w:p>
    <w:p w:rsidR="0067477E" w:rsidRDefault="0067477E">
      <w:pPr>
        <w:pStyle w:val="BodyText"/>
      </w:pPr>
    </w:p>
    <w:sectPr w:rsidR="0067477E">
      <w:footerReference w:type="default" r:id="rId7"/>
      <w:type w:val="continuous"/>
      <w:pgSz w:w="12240" w:h="15840"/>
      <w:pgMar w:top="864" w:right="1296" w:bottom="864" w:left="135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40AA1">
      <w:r>
        <w:separator/>
      </w:r>
    </w:p>
  </w:endnote>
  <w:endnote w:type="continuationSeparator" w:id="0">
    <w:p w:rsidR="00000000" w:rsidRDefault="00C40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77E" w:rsidRDefault="0067477E">
    <w:pPr>
      <w:pStyle w:val="Footer"/>
      <w:jc w:val="center"/>
      <w:rPr>
        <w:sz w:val="16"/>
      </w:rPr>
    </w:pPr>
    <w:r>
      <w:rPr>
        <w:sz w:val="16"/>
      </w:rPr>
      <w:t xml:space="preserve">Copyright © 2001, McGraw-Hill Ryerson Limited,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r>
      <w:rPr>
        <w:sz w:val="16"/>
      </w:rPr>
      <w:br/>
      <w:t>Ryerson Limited shall not be held responsible for content if any revisions, additions, or deletions are made to this page.</w:t>
    </w:r>
  </w:p>
  <w:p w:rsidR="0067477E" w:rsidRDefault="006747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40AA1">
      <w:r>
        <w:separator/>
      </w:r>
    </w:p>
  </w:footnote>
  <w:footnote w:type="continuationSeparator" w:id="0">
    <w:p w:rsidR="00000000" w:rsidRDefault="00C40A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36F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">
    <w:nsid w:val="073C2D3D"/>
    <w:multiLevelType w:val="singleLevel"/>
    <w:tmpl w:val="FC063F94"/>
    <w:lvl w:ilvl="0">
      <w:start w:val="14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  <w:sz w:val="24"/>
        <w:u w:val="none"/>
      </w:rPr>
    </w:lvl>
  </w:abstractNum>
  <w:abstractNum w:abstractNumId="2">
    <w:nsid w:val="0DF05F86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3">
    <w:nsid w:val="12AD34E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4">
    <w:nsid w:val="355A035B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5">
    <w:nsid w:val="3E5051D4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6">
    <w:nsid w:val="444B445D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7">
    <w:nsid w:val="4F9717FF"/>
    <w:multiLevelType w:val="singleLevel"/>
    <w:tmpl w:val="EFAC1DB8"/>
    <w:lvl w:ilvl="0">
      <w:start w:val="26"/>
      <w:numFmt w:val="decimal"/>
      <w:lvlText w:val="%1."/>
      <w:lvlJc w:val="left"/>
      <w:pPr>
        <w:tabs>
          <w:tab w:val="num" w:pos="522"/>
        </w:tabs>
        <w:ind w:left="522" w:hanging="432"/>
      </w:pPr>
      <w:rPr>
        <w:b w:val="0"/>
        <w:i w:val="0"/>
        <w:sz w:val="24"/>
        <w:u w:val="none"/>
      </w:rPr>
    </w:lvl>
  </w:abstractNum>
  <w:abstractNum w:abstractNumId="8">
    <w:nsid w:val="58E10B25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9">
    <w:nsid w:val="71BD35A5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0">
    <w:nsid w:val="75CB4923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1">
    <w:nsid w:val="77B95124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5DA"/>
    <w:rsid w:val="00381F0D"/>
    <w:rsid w:val="00482B92"/>
    <w:rsid w:val="0067477E"/>
    <w:rsid w:val="0090232D"/>
    <w:rsid w:val="00B115DA"/>
    <w:rsid w:val="00C4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32D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9720"/>
      </w:tabs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4"/>
    </w:rPr>
  </w:style>
  <w:style w:type="paragraph" w:styleId="Caption">
    <w:name w:val="caption"/>
    <w:basedOn w:val="Normal"/>
    <w:next w:val="Normal"/>
    <w:qFormat/>
    <w:pPr>
      <w:tabs>
        <w:tab w:val="left" w:pos="2700"/>
      </w:tabs>
    </w:pPr>
    <w:rPr>
      <w:b/>
      <w:sz w:val="4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2001-03-13T18:35:00Z</cp:lastPrinted>
  <dcterms:created xsi:type="dcterms:W3CDTF">2011-05-11T13:52:00Z</dcterms:created>
  <dcterms:modified xsi:type="dcterms:W3CDTF">2011-05-11T13:52:00Z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-2122857861</vt:i4>
  </property>
  <property fmtid="{D5CDD505-2E9C-101B-9397-08002B2CF9AE}" pid="3" name="_EmailSubject">
    <vt:lpwstr>Science Stuff</vt:lpwstr>
  </property>
  <property fmtid="{D5CDD505-2E9C-101B-9397-08002B2CF9AE}" pid="4" name="_AuthorEmail">
    <vt:lpwstr>bbahler@shaw.ca</vt:lpwstr>
  </property>
  <property fmtid="{D5CDD505-2E9C-101B-9397-08002B2CF9AE}" pid="5" name="_AuthorEmailDisplayName">
    <vt:lpwstr>Brad Bahler</vt:lpwstr>
  </property>
  <property fmtid="{D5CDD505-2E9C-101B-9397-08002B2CF9AE}" pid="6" name="_ReviewingToolsShownOnce">
    <vt:lpwstr/>
  </property>
</Properties>
</file>